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9" w:rsidRDefault="00713339" w:rsidP="00561568">
      <w:pPr>
        <w:jc w:val="center"/>
        <w:rPr>
          <w:b/>
          <w:sz w:val="28"/>
          <w:szCs w:val="28"/>
        </w:rPr>
      </w:pPr>
    </w:p>
    <w:p w:rsidR="00561568" w:rsidRPr="00C42F7D" w:rsidRDefault="00561568" w:rsidP="00561568">
      <w:pPr>
        <w:jc w:val="center"/>
        <w:rPr>
          <w:b/>
          <w:sz w:val="28"/>
          <w:szCs w:val="28"/>
        </w:rPr>
      </w:pPr>
      <w:r w:rsidRPr="00C42F7D">
        <w:rPr>
          <w:b/>
          <w:sz w:val="28"/>
          <w:szCs w:val="28"/>
        </w:rPr>
        <w:t>Ficha de Candidatura “Selo de Boas Práticas de Intervenção Social”</w:t>
      </w:r>
    </w:p>
    <w:p w:rsidR="00561568" w:rsidRDefault="00561568" w:rsidP="00561568">
      <w:pPr>
        <w:jc w:val="center"/>
        <w:rPr>
          <w:b/>
          <w:sz w:val="24"/>
          <w:szCs w:val="24"/>
        </w:rPr>
      </w:pPr>
    </w:p>
    <w:p w:rsidR="00561568" w:rsidRDefault="00561568" w:rsidP="00561568">
      <w:pPr>
        <w:spacing w:line="360" w:lineRule="auto"/>
        <w:jc w:val="both"/>
        <w:rPr>
          <w:sz w:val="24"/>
          <w:szCs w:val="24"/>
        </w:rPr>
      </w:pPr>
      <w:r w:rsidRPr="00561568">
        <w:rPr>
          <w:sz w:val="24"/>
          <w:szCs w:val="24"/>
        </w:rPr>
        <w:t xml:space="preserve">A melhoria da intervenção social implica por si só grandes desafios. Com a actual conjuntura </w:t>
      </w:r>
      <w:proofErr w:type="spellStart"/>
      <w:r w:rsidRPr="00561568">
        <w:rPr>
          <w:sz w:val="24"/>
          <w:szCs w:val="24"/>
        </w:rPr>
        <w:t>sócio-económica</w:t>
      </w:r>
      <w:proofErr w:type="spellEnd"/>
      <w:r w:rsidRPr="00561568">
        <w:rPr>
          <w:sz w:val="24"/>
          <w:szCs w:val="24"/>
        </w:rPr>
        <w:t xml:space="preserve"> é consensual a necessidade de uma maior rentabilização de recursos e de privilegiar</w:t>
      </w:r>
      <w:r>
        <w:rPr>
          <w:sz w:val="24"/>
          <w:szCs w:val="24"/>
        </w:rPr>
        <w:t xml:space="preserve"> a partilha e as aprendizagens conjuntas.</w:t>
      </w:r>
    </w:p>
    <w:p w:rsidR="00561568" w:rsidRDefault="00561568" w:rsidP="00561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fim de se responder melhor aos desafios que se colocam diariamente é necessário arriscar e experimentar novas práticas e metodologias para fazer face aos novos e velhos problemas.</w:t>
      </w:r>
    </w:p>
    <w:p w:rsidR="00561568" w:rsidRDefault="00561568" w:rsidP="00561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âmbito das suas </w:t>
      </w:r>
      <w:proofErr w:type="spellStart"/>
      <w:r>
        <w:rPr>
          <w:sz w:val="24"/>
          <w:szCs w:val="24"/>
        </w:rPr>
        <w:t>atividade</w:t>
      </w:r>
      <w:proofErr w:type="spellEnd"/>
      <w:r>
        <w:rPr>
          <w:sz w:val="24"/>
          <w:szCs w:val="24"/>
        </w:rPr>
        <w:t xml:space="preserve"> as Plataformas Supraconcelhias da Grande Lisboa e do oeste estão a proceder ao levantamento de Boas Práticas de Intervenção Social, no sentido do seu melhor conhecimento, partilha e divulgação nos territórios que a compõem.</w:t>
      </w:r>
    </w:p>
    <w:p w:rsidR="00561568" w:rsidRPr="00561568" w:rsidRDefault="00561568" w:rsidP="00561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considere que a sua instituição desenvolve ou desenvolveu a aplicação de uma Boa Prática de Intervenção Social, no seu território, muito agradecemos que preencha a presente Ficha de </w:t>
      </w:r>
      <w:proofErr w:type="spellStart"/>
      <w:r>
        <w:rPr>
          <w:sz w:val="24"/>
          <w:szCs w:val="24"/>
        </w:rPr>
        <w:t>Projeto</w:t>
      </w:r>
      <w:proofErr w:type="spellEnd"/>
      <w:r w:rsidR="00C830B9">
        <w:rPr>
          <w:sz w:val="24"/>
          <w:szCs w:val="24"/>
        </w:rPr>
        <w:t xml:space="preserve"> e posteriormente a remeta ao Núcleo Executivo do seu Concelho Local de Acção Social (CLAS).</w:t>
      </w:r>
      <w:r w:rsidRPr="00561568">
        <w:rPr>
          <w:sz w:val="24"/>
          <w:szCs w:val="24"/>
        </w:rPr>
        <w:br w:type="page"/>
      </w:r>
    </w:p>
    <w:p w:rsidR="00561568" w:rsidRDefault="00561568"/>
    <w:tbl>
      <w:tblPr>
        <w:tblW w:w="5370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129"/>
        <w:gridCol w:w="746"/>
        <w:gridCol w:w="793"/>
        <w:gridCol w:w="795"/>
        <w:gridCol w:w="795"/>
        <w:gridCol w:w="795"/>
        <w:gridCol w:w="795"/>
        <w:gridCol w:w="795"/>
        <w:gridCol w:w="793"/>
      </w:tblGrid>
      <w:tr w:rsidR="00F85A2F" w:rsidRPr="00C42F7D" w:rsidTr="001C064A">
        <w:trPr>
          <w:trHeight w:val="315"/>
        </w:trPr>
        <w:tc>
          <w:tcPr>
            <w:tcW w:w="1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6E3D94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  <w:t>I</w:t>
            </w:r>
            <w:r w:rsidR="00F85A2F" w:rsidRPr="00C42F7D"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  <w:t>DENTIFICAÇÃO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F85A2F" w:rsidRPr="00C42F7D" w:rsidTr="001C064A">
        <w:trPr>
          <w:trHeight w:val="25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F85A2F" w:rsidRPr="00C42F7D" w:rsidTr="001C064A">
        <w:trPr>
          <w:trHeight w:val="27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F85A2F" w:rsidRPr="00C42F7D" w:rsidTr="00C42F7D">
        <w:trPr>
          <w:cantSplit/>
          <w:trHeight w:val="567"/>
        </w:trPr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00"/>
            <w:textDirection w:val="btLr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IDENTIFICAÇÃO DA ENTIDADE PROMOTORA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 DA INSTITUIÇÃO</w:t>
            </w:r>
          </w:p>
          <w:p w:rsidR="001C064A" w:rsidRPr="00C42F7D" w:rsidRDefault="001C064A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397" w:type="pct"/>
            <w:gridSpan w:val="8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MORADA</w:t>
            </w:r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CONCELHO</w:t>
            </w:r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 DA PESSOA DE CONTACTO</w:t>
            </w:r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proofErr w:type="gramStart"/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FAX</w:t>
            </w:r>
            <w:proofErr w:type="gramEnd"/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proofErr w:type="gramStart"/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E-MAIL</w:t>
            </w:r>
            <w:proofErr w:type="gramEnd"/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proofErr w:type="gramStart"/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WEBSITE</w:t>
            </w:r>
            <w:proofErr w:type="gramEnd"/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1C064A">
        <w:trPr>
          <w:trHeight w:val="270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DCD" w:rsidRDefault="00F41DCD" w:rsidP="00F85A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:rsidR="00F41DCD" w:rsidRDefault="00F41DCD" w:rsidP="00F85A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:rsidR="00F41DCD" w:rsidRDefault="00F41DCD" w:rsidP="00F85A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:rsidR="00F85A2F" w:rsidRPr="00C42F7D" w:rsidRDefault="00F85A2F" w:rsidP="00F85A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 </w:t>
            </w:r>
          </w:p>
        </w:tc>
      </w:tr>
      <w:tr w:rsidR="00F85A2F" w:rsidRPr="00C42F7D" w:rsidTr="00C42F7D">
        <w:trPr>
          <w:cantSplit/>
          <w:trHeight w:val="624"/>
        </w:trPr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00"/>
            <w:textDirection w:val="btLr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IDENTIFICAÇÃO DO PROJECTO/ RESPOSTA SOCIAL ONDE A METODOLOGIA OU PRÁTICA INOVADORA FORAM APLICADAS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DESIGNAÇÃO DO PROJECTO/ RESPOSTA SOCIAL</w:t>
            </w:r>
          </w:p>
        </w:tc>
        <w:tc>
          <w:tcPr>
            <w:tcW w:w="3397" w:type="pct"/>
            <w:gridSpan w:val="8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DATA INÍCIO</w:t>
            </w:r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DATA FIM</w:t>
            </w:r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 DO RESPONSÁVEL</w:t>
            </w:r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</w:p>
        </w:tc>
      </w:tr>
      <w:tr w:rsidR="00F85A2F" w:rsidRPr="00C42F7D" w:rsidTr="00C42F7D">
        <w:trPr>
          <w:trHeight w:val="567"/>
        </w:trPr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F85A2F" w:rsidRPr="00C42F7D" w:rsidRDefault="00F85A2F" w:rsidP="00C42F7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proofErr w:type="gramStart"/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E-MAIL</w:t>
            </w:r>
            <w:proofErr w:type="gramEnd"/>
          </w:p>
        </w:tc>
        <w:tc>
          <w:tcPr>
            <w:tcW w:w="3397" w:type="pct"/>
            <w:gridSpan w:val="8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C42F7D">
              <w:rPr>
                <w:rFonts w:eastAsia="Times New Roman" w:cstheme="minorHAnsi"/>
                <w:sz w:val="18"/>
                <w:szCs w:val="18"/>
                <w:lang w:eastAsia="pt-PT"/>
              </w:rPr>
              <w:t> </w:t>
            </w:r>
            <w:bookmarkStart w:id="0" w:name="_GoBack"/>
            <w:bookmarkEnd w:id="0"/>
          </w:p>
        </w:tc>
      </w:tr>
    </w:tbl>
    <w:p w:rsidR="00F85A2F" w:rsidRDefault="00F85A2F"/>
    <w:p w:rsidR="001C064A" w:rsidRDefault="001C064A"/>
    <w:p w:rsidR="00AA1A38" w:rsidRDefault="00AA1A38"/>
    <w:p w:rsidR="00AA1A38" w:rsidRDefault="00AA1A38"/>
    <w:tbl>
      <w:tblPr>
        <w:tblW w:w="5437" w:type="pct"/>
        <w:tblInd w:w="-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634"/>
        <w:gridCol w:w="566"/>
        <w:gridCol w:w="561"/>
        <w:gridCol w:w="639"/>
        <w:gridCol w:w="344"/>
        <w:gridCol w:w="559"/>
        <w:gridCol w:w="517"/>
        <w:gridCol w:w="633"/>
        <w:gridCol w:w="617"/>
        <w:gridCol w:w="629"/>
        <w:gridCol w:w="579"/>
        <w:gridCol w:w="656"/>
        <w:gridCol w:w="473"/>
        <w:gridCol w:w="244"/>
        <w:gridCol w:w="546"/>
        <w:gridCol w:w="521"/>
        <w:gridCol w:w="540"/>
      </w:tblGrid>
      <w:tr w:rsidR="005C5D12" w:rsidRPr="00F85A2F" w:rsidTr="005C5D12">
        <w:trPr>
          <w:trHeight w:val="31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bookmarkStart w:id="1" w:name="RANGE!A1:N36"/>
            <w:bookmarkEnd w:id="1"/>
          </w:p>
        </w:tc>
        <w:tc>
          <w:tcPr>
            <w:tcW w:w="30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42F7D" w:rsidRDefault="00AA1A38" w:rsidP="001C064A">
            <w:pPr>
              <w:spacing w:after="0" w:line="240" w:lineRule="auto"/>
              <w:ind w:left="-852" w:firstLine="852"/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  <w:t>DESCRIÇÃO DO PROJE</w:t>
            </w:r>
            <w:r w:rsidR="00F85A2F" w:rsidRPr="00C42F7D"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  <w:t>TO/ METODOLOGIA INOVADORA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CC0F7A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lightGray"/>
                <w:lang w:eastAsia="pt-P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24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83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A2F" w:rsidRPr="00C42F7D" w:rsidRDefault="00F85A2F" w:rsidP="001C064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 xml:space="preserve">DESCRIÇÃO DO PROJECTO/ RESPOSTA SOCIAL ONDE A METODOLOGIA OU PRÁTICA INOVADORA FOI </w:t>
            </w:r>
            <w:r w:rsidR="001C064A"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A</w:t>
            </w: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 xml:space="preserve">PLICADA, TENDO EM </w:t>
            </w:r>
            <w:r w:rsidR="00AA1A38"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CONTA A SUA NECESSIDADE, TERRITÓRIO DE INTERVENÇAO, OBJE</w:t>
            </w: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TIVOS, Nº DE DESTINATÁRIOS, IDENTIFICAÇAO DOS PARCEIROS ENVOLVIDOS, ETC:</w:t>
            </w:r>
          </w:p>
        </w:tc>
      </w:tr>
      <w:tr w:rsidR="00F85A2F" w:rsidRPr="00F85A2F" w:rsidTr="005C5D12">
        <w:trPr>
          <w:trHeight w:val="22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34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  <w:p w:rsid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F85A2F" w:rsidRPr="00F85A2F" w:rsidTr="005C5D12">
        <w:trPr>
          <w:trHeight w:val="70"/>
        </w:trPr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925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22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4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3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C42F7D" w:rsidRDefault="00AA1A38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  <w:t>CARACTERIZAÇÃO DO PROJE</w:t>
            </w:r>
            <w:r w:rsidR="00F85A2F" w:rsidRPr="00C42F7D"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  <w:t>TO/ METODOLOGIA INOVADORA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228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cantSplit/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textDirection w:val="btLr"/>
            <w:vAlign w:val="center"/>
            <w:hideMark/>
          </w:tcPr>
          <w:p w:rsidR="00F85A2F" w:rsidRPr="00C42F7D" w:rsidRDefault="005C5D12" w:rsidP="00F85A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5C5D12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pt-PT"/>
              </w:rPr>
              <w:t>Públicos</w:t>
            </w:r>
            <w:r w:rsidR="00F85A2F" w:rsidRPr="005C5D12">
              <w:rPr>
                <w:rFonts w:eastAsia="Times New Roman" w:cstheme="minorHAnsi"/>
                <w:b/>
                <w:bCs/>
                <w:caps/>
                <w:sz w:val="20"/>
                <w:szCs w:val="20"/>
                <w:lang w:eastAsia="pt-PT"/>
              </w:rPr>
              <w:t xml:space="preserve"> alvo/Problemáticas </w:t>
            </w:r>
            <w:r w:rsidR="00F85A2F" w:rsidRPr="005C5D12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ONDE FOI APLICADA (assinale com uma cruz</w:t>
            </w:r>
            <w:r w:rsidR="00F85A2F"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 xml:space="preserve"> </w:t>
            </w:r>
            <w:proofErr w:type="gramStart"/>
            <w:r w:rsidR="00F85A2F"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a(s</w:t>
            </w:r>
            <w:proofErr w:type="gramEnd"/>
            <w:r w:rsidR="00F85A2F"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)opção(</w:t>
            </w:r>
            <w:proofErr w:type="spellStart"/>
            <w:r w:rsidR="00F85A2F"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ões</w:t>
            </w:r>
            <w:proofErr w:type="spellEnd"/>
            <w:r w:rsidR="00F85A2F"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Infância e Juventude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92D050"/>
            <w:textDirection w:val="btLr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 xml:space="preserve">GRUPOS ETÁRIOS (assinale com uma cruz </w:t>
            </w:r>
            <w:proofErr w:type="gramStart"/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a(s</w:t>
            </w:r>
            <w:proofErr w:type="gramEnd"/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)opção(</w:t>
            </w:r>
            <w:proofErr w:type="spellStart"/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ões</w:t>
            </w:r>
            <w:proofErr w:type="spellEnd"/>
            <w:r w:rsidRPr="00C42F7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≤ 6 </w:t>
            </w:r>
            <w:proofErr w:type="gramStart"/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Envelhecimento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7 - 12 </w:t>
            </w:r>
            <w:proofErr w:type="gramStart"/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t-PT"/>
              </w:rPr>
            </w:pPr>
            <w:r w:rsidRPr="005C5D12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Pobreza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13 - 17 </w:t>
            </w:r>
            <w:proofErr w:type="gramStart"/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Deficiência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18 - 24 </w:t>
            </w:r>
            <w:proofErr w:type="gramStart"/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Saúde Mental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25 - 44 </w:t>
            </w:r>
            <w:proofErr w:type="gramStart"/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Comportamentos aditivos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45 - 64 </w:t>
            </w:r>
            <w:proofErr w:type="gramStart"/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Imigrantes e Minorias étnicas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single" w:sz="8" w:space="0" w:color="auto"/>
              <w:bottom w:val="single" w:sz="4" w:space="0" w:color="969696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65 - 74 </w:t>
            </w:r>
            <w:proofErr w:type="gramStart"/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Sem-Abrigo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≥ 75 </w:t>
            </w:r>
            <w:proofErr w:type="gramStart"/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anos</w:t>
            </w:r>
            <w:proofErr w:type="gramEnd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F85A2F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Empregabilidade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Empreendedorismo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5C5D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Igualdade de género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F85A2F" w:rsidTr="005C5D12">
        <w:trPr>
          <w:trHeight w:val="397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53" w:type="pct"/>
            <w:gridSpan w:val="3"/>
            <w:tcBorders>
              <w:top w:val="single" w:sz="8" w:space="0" w:color="auto"/>
              <w:left w:val="nil"/>
              <w:bottom w:val="single" w:sz="4" w:space="0" w:color="969696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85A2F" w:rsidRPr="00C42F7D" w:rsidRDefault="00F85A2F" w:rsidP="00F8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sz w:val="20"/>
                <w:szCs w:val="20"/>
                <w:lang w:eastAsia="pt-PT"/>
              </w:rPr>
              <w:t>Outras (indique quais)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85A2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5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2F" w:rsidRPr="00F85A2F" w:rsidRDefault="00F85A2F" w:rsidP="00F8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</w:tbl>
    <w:p w:rsidR="005C5D12" w:rsidRDefault="005C5D12">
      <w:pPr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:rsidR="00F85A2F" w:rsidRPr="00C42F7D" w:rsidRDefault="00973D95">
      <w:pPr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C42F7D">
        <w:rPr>
          <w:rFonts w:eastAsia="Times New Roman" w:cstheme="minorHAnsi"/>
          <w:b/>
          <w:bCs/>
          <w:sz w:val="24"/>
          <w:szCs w:val="24"/>
          <w:lang w:eastAsia="pt-PT"/>
        </w:rPr>
        <w:lastRenderedPageBreak/>
        <w:t>DIMENSÃO 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4395"/>
      </w:tblGrid>
      <w:tr w:rsidR="00973D95" w:rsidRPr="00973D95" w:rsidTr="008A3FE1">
        <w:trPr>
          <w:trHeight w:val="7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73D95" w:rsidRPr="00C42F7D" w:rsidRDefault="00973D95" w:rsidP="00F41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O QUE É INOVADOR NESTA METODOLOGIA/PRÁTICA?</w:t>
            </w:r>
          </w:p>
        </w:tc>
      </w:tr>
      <w:tr w:rsidR="00973D95" w:rsidRPr="00973D95" w:rsidTr="008A3FE1">
        <w:trPr>
          <w:trHeight w:val="283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973D95" w:rsidRPr="00C42F7D" w:rsidRDefault="00973D95" w:rsidP="00973D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Qual a novidade introduzida por esta metodologia/prática?</w:t>
            </w:r>
          </w:p>
        </w:tc>
        <w:tc>
          <w:tcPr>
            <w:tcW w:w="2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73D95" w:rsidRPr="00C42F7D" w:rsidRDefault="00973D95" w:rsidP="00973D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42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Esta metodologia/prática promove soluções novas? Se sim, quais?</w:t>
            </w:r>
          </w:p>
        </w:tc>
      </w:tr>
      <w:tr w:rsidR="00973D95" w:rsidRPr="00973D95" w:rsidTr="006E3D94">
        <w:trPr>
          <w:trHeight w:val="360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713339">
        <w:trPr>
          <w:trHeight w:val="402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73D95" w:rsidRPr="00973D95" w:rsidRDefault="00973D95" w:rsidP="00C333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973D9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3D95" w:rsidRPr="00713339" w:rsidRDefault="00973D95" w:rsidP="00713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71333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8A3FE1">
        <w:trPr>
          <w:trHeight w:val="7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73D95" w:rsidRPr="00F41DCD" w:rsidRDefault="00973D95" w:rsidP="00973D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41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COMO É QUE ESTA METODOLOGIA/ PRÁTICA É INOVADORA?</w:t>
            </w:r>
          </w:p>
        </w:tc>
      </w:tr>
      <w:tr w:rsidR="00973D95" w:rsidRPr="00973D95" w:rsidTr="008A3FE1">
        <w:trPr>
          <w:trHeight w:val="283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3D95" w:rsidRPr="00F41DCD" w:rsidRDefault="00973D95" w:rsidP="00973D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41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Esta metodologia/prática promove a diversidade de actores? Se sim, quais?</w:t>
            </w:r>
          </w:p>
        </w:tc>
        <w:tc>
          <w:tcPr>
            <w:tcW w:w="25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3D95" w:rsidRPr="00F41DCD" w:rsidRDefault="00973D95" w:rsidP="00973D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41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Esta metodologia/prática é promotora de uma Intervenção Integrada?</w:t>
            </w:r>
          </w:p>
        </w:tc>
      </w:tr>
      <w:tr w:rsidR="00973D95" w:rsidRPr="00973D95" w:rsidTr="00F41DCD">
        <w:trPr>
          <w:trHeight w:val="255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D95" w:rsidRPr="00F41DCD" w:rsidRDefault="00973D95" w:rsidP="00973D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F41DCD">
        <w:trPr>
          <w:trHeight w:val="229"/>
        </w:trPr>
        <w:tc>
          <w:tcPr>
            <w:tcW w:w="245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95" w:rsidRPr="00F41DCD" w:rsidRDefault="00973D95" w:rsidP="00973D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713339">
        <w:trPr>
          <w:trHeight w:val="402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73D95" w:rsidRPr="00973D95" w:rsidRDefault="00973D95" w:rsidP="0071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73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54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D95" w:rsidRPr="00F41DCD" w:rsidRDefault="00973D95" w:rsidP="007133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F41DCD"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230"/>
        </w:trPr>
        <w:tc>
          <w:tcPr>
            <w:tcW w:w="245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973D95" w:rsidRPr="00973D95" w:rsidTr="006E3D94">
        <w:trPr>
          <w:trHeight w:val="402"/>
        </w:trPr>
        <w:tc>
          <w:tcPr>
            <w:tcW w:w="245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95" w:rsidRPr="00973D95" w:rsidRDefault="00973D95" w:rsidP="0097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F85A2F" w:rsidRDefault="00F85A2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2095"/>
        <w:gridCol w:w="2277"/>
        <w:gridCol w:w="2118"/>
      </w:tblGrid>
      <w:tr w:rsidR="006E3D94" w:rsidRPr="006E3D94" w:rsidTr="008A3FE1">
        <w:trPr>
          <w:trHeight w:val="7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F2F43" w:rsidRPr="008A3FE1" w:rsidRDefault="00EF2F43" w:rsidP="00EF2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6E3D94" w:rsidRPr="008A3FE1" w:rsidRDefault="006E3D94" w:rsidP="00EF2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COMO É QUE ESTA METODOLOGIA/ PRÁTICA É INOVADORA?</w:t>
            </w:r>
          </w:p>
          <w:p w:rsidR="006E3D94" w:rsidRPr="008A3FE1" w:rsidRDefault="006E3D94" w:rsidP="00EF2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8A3FE1">
        <w:trPr>
          <w:trHeight w:val="283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 xml:space="preserve">Esta metodologia/ prática promove a participação dos destinatários? Se sim, de que forma, nomeadamente, nas fases </w:t>
            </w:r>
            <w:proofErr w:type="gramStart"/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de</w:t>
            </w:r>
            <w:proofErr w:type="gramEnd"/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:</w:t>
            </w:r>
          </w:p>
        </w:tc>
      </w:tr>
      <w:tr w:rsidR="006E3D94" w:rsidRPr="006E3D94" w:rsidTr="006E3D94">
        <w:trPr>
          <w:trHeight w:val="244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8A3FE1">
        <w:trPr>
          <w:trHeight w:val="283"/>
        </w:trPr>
        <w:tc>
          <w:tcPr>
            <w:tcW w:w="1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Tomada de consciencialização e definição do problema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Criação do projecto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Implementação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Avaliação</w:t>
            </w:r>
          </w:p>
        </w:tc>
      </w:tr>
      <w:tr w:rsidR="006E3D94" w:rsidRPr="006E3D94" w:rsidTr="00713339">
        <w:trPr>
          <w:trHeight w:val="402"/>
        </w:trPr>
        <w:tc>
          <w:tcPr>
            <w:tcW w:w="12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3D94" w:rsidRPr="006E3D94" w:rsidRDefault="006E3D94" w:rsidP="0071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6E3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E3D94" w:rsidRPr="006E3D94" w:rsidRDefault="006E3D94" w:rsidP="0071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6E3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E3D94" w:rsidRPr="006E3D94" w:rsidRDefault="006E3D94" w:rsidP="00713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3D94" w:rsidRPr="006E3D94" w:rsidRDefault="006E3D94" w:rsidP="00713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6E3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E3D94" w:rsidRPr="006E3D94" w:rsidTr="00EF2F43">
        <w:trPr>
          <w:trHeight w:val="402"/>
        </w:trPr>
        <w:tc>
          <w:tcPr>
            <w:tcW w:w="12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17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EF2F43">
        <w:trPr>
          <w:trHeight w:val="402"/>
        </w:trPr>
        <w:tc>
          <w:tcPr>
            <w:tcW w:w="12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17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EF2F43">
        <w:trPr>
          <w:trHeight w:val="230"/>
        </w:trPr>
        <w:tc>
          <w:tcPr>
            <w:tcW w:w="12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17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EF2F43">
        <w:trPr>
          <w:trHeight w:val="402"/>
        </w:trPr>
        <w:tc>
          <w:tcPr>
            <w:tcW w:w="12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17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EF2F43">
        <w:trPr>
          <w:trHeight w:val="402"/>
        </w:trPr>
        <w:tc>
          <w:tcPr>
            <w:tcW w:w="12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17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EF2F43">
        <w:trPr>
          <w:trHeight w:val="402"/>
        </w:trPr>
        <w:tc>
          <w:tcPr>
            <w:tcW w:w="12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1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8A3FE1">
        <w:trPr>
          <w:trHeight w:val="7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EM QUE É QUE ESTA METODOLOGIA/ PRÁTICA É INOVADORA?</w:t>
            </w:r>
          </w:p>
        </w:tc>
      </w:tr>
      <w:tr w:rsidR="006E3D94" w:rsidRPr="006E3D94" w:rsidTr="00EE23BA">
        <w:trPr>
          <w:trHeight w:val="255"/>
        </w:trPr>
        <w:tc>
          <w:tcPr>
            <w:tcW w:w="24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Esta metodologia/prática provocou alteração nos procedimentos? Se sim, a que níveis (organizacionais, institucionais, no produto, na tecnologia...)?</w:t>
            </w:r>
          </w:p>
        </w:tc>
        <w:tc>
          <w:tcPr>
            <w:tcW w:w="254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Esta metodologia/prática provocou alteração nos actores? Se sim, em quais (nos destinatários, na própria instituição, nos parceiros, na comunidade...)?</w:t>
            </w:r>
          </w:p>
        </w:tc>
      </w:tr>
      <w:tr w:rsidR="006E3D94" w:rsidRPr="006E3D94" w:rsidTr="006E3D94">
        <w:trPr>
          <w:trHeight w:val="244"/>
        </w:trPr>
        <w:tc>
          <w:tcPr>
            <w:tcW w:w="245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3D94" w:rsidRPr="008A3FE1" w:rsidRDefault="006E3D94" w:rsidP="006E3D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713339">
        <w:trPr>
          <w:trHeight w:val="495"/>
        </w:trPr>
        <w:tc>
          <w:tcPr>
            <w:tcW w:w="24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3D94" w:rsidRPr="008A3FE1" w:rsidRDefault="006E3D94" w:rsidP="007133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3D94" w:rsidRPr="008A3FE1" w:rsidRDefault="006E3D94" w:rsidP="007133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A3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E3D94" w:rsidRPr="006E3D94" w:rsidTr="006E3D94">
        <w:trPr>
          <w:trHeight w:val="495"/>
        </w:trPr>
        <w:tc>
          <w:tcPr>
            <w:tcW w:w="24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54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5C5D12" w:rsidRDefault="005C5D12" w:rsidP="006E3D94">
      <w:pPr>
        <w:rPr>
          <w:rFonts w:ascii="Arial Narrow" w:eastAsia="Times New Roman" w:hAnsi="Arial Narrow" w:cs="Arial"/>
          <w:b/>
          <w:bCs/>
          <w:sz w:val="24"/>
          <w:szCs w:val="24"/>
          <w:lang w:eastAsia="pt-PT"/>
        </w:rPr>
      </w:pPr>
    </w:p>
    <w:p w:rsidR="006E3D94" w:rsidRPr="00973D95" w:rsidRDefault="006E3D94" w:rsidP="006E3D94">
      <w:pPr>
        <w:rPr>
          <w:rFonts w:ascii="Arial Narrow" w:eastAsia="Times New Roman" w:hAnsi="Arial Narrow" w:cs="Arial"/>
          <w:b/>
          <w:bCs/>
          <w:sz w:val="24"/>
          <w:szCs w:val="24"/>
          <w:lang w:eastAsia="pt-PT"/>
        </w:rPr>
      </w:pPr>
      <w:r w:rsidRPr="00F41DCD">
        <w:rPr>
          <w:rFonts w:ascii="Arial Narrow" w:eastAsia="Times New Roman" w:hAnsi="Arial Narrow" w:cs="Arial"/>
          <w:b/>
          <w:bCs/>
          <w:sz w:val="24"/>
          <w:szCs w:val="24"/>
          <w:lang w:eastAsia="pt-PT"/>
        </w:rPr>
        <w:lastRenderedPageBreak/>
        <w:t>DIMENSÃO II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E3D94" w:rsidRPr="006E3D94" w:rsidTr="00EF2F43">
        <w:trPr>
          <w:trHeight w:val="12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3D94" w:rsidRPr="00F41DCD" w:rsidRDefault="006E3D94" w:rsidP="006E3D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41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 xml:space="preserve">Principais factores facilitadores no desenvolvimento e implementação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3D94" w:rsidRPr="00F41DCD" w:rsidRDefault="006E3D94" w:rsidP="006E3D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41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 xml:space="preserve">Principais factores bloqueadores no desenvolvimento e implementação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3D94" w:rsidRPr="00F41DCD" w:rsidRDefault="006E3D94" w:rsidP="005C5D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C5D12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 xml:space="preserve">Quais as </w:t>
            </w:r>
            <w:r w:rsidR="008A3FE1" w:rsidRPr="005C5D12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evidências</w:t>
            </w:r>
            <w:r w:rsidRPr="005C5D12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 xml:space="preserve"> de mudança </w:t>
            </w:r>
            <w:r w:rsidR="005C5D12" w:rsidRPr="005C5D12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atingidas</w:t>
            </w:r>
            <w:r w:rsidRPr="00F41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, nos procedimentos organizacionais (quais), nos destinatários (quais), na comunidade (quais)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3D94" w:rsidRPr="00F41DCD" w:rsidRDefault="006E3D94" w:rsidP="006E3D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41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 xml:space="preserve">Qual o processo e </w:t>
            </w:r>
            <w:r w:rsidR="00F41DCD" w:rsidRPr="00F41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metodologias de</w:t>
            </w:r>
            <w:r w:rsidRPr="00F41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 xml:space="preserve"> avaliação utilizado </w:t>
            </w:r>
          </w:p>
        </w:tc>
      </w:tr>
      <w:tr w:rsidR="006E3D94" w:rsidRPr="006E3D94" w:rsidTr="00713339">
        <w:trPr>
          <w:trHeight w:val="255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D94" w:rsidRPr="006E3D94" w:rsidRDefault="006E3D94" w:rsidP="00713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6E3D9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D94" w:rsidRPr="006E3D94" w:rsidRDefault="006E3D94" w:rsidP="00713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6E3D9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D94" w:rsidRPr="006E3D94" w:rsidRDefault="006E3D94" w:rsidP="00713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6E3D9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D94" w:rsidRPr="006E3D94" w:rsidRDefault="006E3D94" w:rsidP="00713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6E3D9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5C5D12" w:rsidRPr="006E3D94" w:rsidTr="005C5D12">
        <w:trPr>
          <w:trHeight w:val="2944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  <w:p w:rsidR="005C5D12" w:rsidRPr="006E3D94" w:rsidRDefault="005C5D12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8A3FE1">
        <w:trPr>
          <w:trHeight w:val="7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E3D94" w:rsidRPr="00F41DCD" w:rsidRDefault="00F41DCD" w:rsidP="006E3D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bookmarkStart w:id="2" w:name="RANGE!A2:K24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lastRenderedPageBreak/>
              <w:t>INFORMAÇÃO ADI</w:t>
            </w:r>
            <w:r w:rsidR="006E3D94" w:rsidRPr="00F41DC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CIONAL CONSIDERADA RELEVANTE</w:t>
            </w:r>
          </w:p>
          <w:bookmarkEnd w:id="2"/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713339">
        <w:trPr>
          <w:trHeight w:val="255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3D94" w:rsidRPr="006E3D94" w:rsidRDefault="006E3D94" w:rsidP="00713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6E3D9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6E3D94" w:rsidRPr="006E3D94" w:rsidTr="006E3D94">
        <w:trPr>
          <w:trHeight w:val="270"/>
        </w:trPr>
        <w:tc>
          <w:tcPr>
            <w:tcW w:w="500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94" w:rsidRPr="006E3D94" w:rsidRDefault="006E3D94" w:rsidP="006E3D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</w:tbl>
    <w:p w:rsidR="006E3D94" w:rsidRDefault="006E3D94"/>
    <w:sectPr w:rsidR="006E3D94" w:rsidSect="001C064A">
      <w:headerReference w:type="default" r:id="rId8"/>
      <w:footerReference w:type="default" r:id="rId9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CF" w:rsidRDefault="003A69CF" w:rsidP="006E3D94">
      <w:pPr>
        <w:spacing w:after="0" w:line="240" w:lineRule="auto"/>
      </w:pPr>
      <w:r>
        <w:separator/>
      </w:r>
    </w:p>
  </w:endnote>
  <w:endnote w:type="continuationSeparator" w:id="0">
    <w:p w:rsidR="003A69CF" w:rsidRDefault="003A69CF" w:rsidP="006E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989565"/>
      <w:docPartObj>
        <w:docPartGallery w:val="Page Numbers (Bottom of Page)"/>
        <w:docPartUnique/>
      </w:docPartObj>
    </w:sdtPr>
    <w:sdtEndPr/>
    <w:sdtContent>
      <w:p w:rsidR="006E3D94" w:rsidRDefault="006E3D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339">
          <w:rPr>
            <w:noProof/>
          </w:rPr>
          <w:t>2</w:t>
        </w:r>
        <w:r>
          <w:fldChar w:fldCharType="end"/>
        </w:r>
      </w:p>
    </w:sdtContent>
  </w:sdt>
  <w:p w:rsidR="006E3D94" w:rsidRDefault="006E3D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CF" w:rsidRDefault="003A69CF" w:rsidP="006E3D94">
      <w:pPr>
        <w:spacing w:after="0" w:line="240" w:lineRule="auto"/>
      </w:pPr>
      <w:r>
        <w:separator/>
      </w:r>
    </w:p>
  </w:footnote>
  <w:footnote w:type="continuationSeparator" w:id="0">
    <w:p w:rsidR="003A69CF" w:rsidRDefault="003A69CF" w:rsidP="006E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7D" w:rsidRPr="00C42F7D" w:rsidRDefault="00C42F7D" w:rsidP="00C42F7D">
    <w:pPr>
      <w:jc w:val="both"/>
      <w:rPr>
        <w:b/>
        <w:sz w:val="24"/>
        <w:szCs w:val="24"/>
        <w:u w:val="single"/>
      </w:rPr>
    </w:pPr>
    <w:r>
      <w:rPr>
        <w:noProof/>
        <w:lang w:eastAsia="pt-PT"/>
      </w:rPr>
      <w:drawing>
        <wp:inline distT="0" distB="0" distL="0" distR="0" wp14:anchorId="28460203" wp14:editId="20C7F972">
          <wp:extent cx="985962" cy="810306"/>
          <wp:effectExtent l="0" t="0" r="508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337" cy="81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F7D">
      <w:rPr>
        <w:b/>
        <w:sz w:val="24"/>
        <w:szCs w:val="24"/>
      </w:rPr>
      <w:t xml:space="preserve"> </w:t>
    </w:r>
    <w:r w:rsidRPr="00C42F7D">
      <w:rPr>
        <w:b/>
        <w:sz w:val="24"/>
        <w:szCs w:val="24"/>
        <w:u w:val="single"/>
      </w:rPr>
      <w:t>Plataformas Supraconcelhias da Grande Lisboa e Oeste</w:t>
    </w:r>
  </w:p>
  <w:p w:rsidR="001C064A" w:rsidRDefault="00C42F7D" w:rsidP="00C42F7D">
    <w:pPr>
      <w:pStyle w:val="Cabealho"/>
      <w:tabs>
        <w:tab w:val="clear" w:pos="4252"/>
        <w:tab w:val="clear" w:pos="8504"/>
        <w:tab w:val="left" w:pos="3330"/>
      </w:tabs>
    </w:pPr>
    <w:r>
      <w:tab/>
    </w:r>
  </w:p>
  <w:p w:rsidR="001C064A" w:rsidRDefault="001C064A" w:rsidP="001C06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2F"/>
    <w:rsid w:val="000F6A2E"/>
    <w:rsid w:val="001C064A"/>
    <w:rsid w:val="002D4871"/>
    <w:rsid w:val="003A69CF"/>
    <w:rsid w:val="00561568"/>
    <w:rsid w:val="005C5D12"/>
    <w:rsid w:val="006E3D94"/>
    <w:rsid w:val="00713339"/>
    <w:rsid w:val="00801EBA"/>
    <w:rsid w:val="008A3FE1"/>
    <w:rsid w:val="00957F38"/>
    <w:rsid w:val="00973D95"/>
    <w:rsid w:val="009E5741"/>
    <w:rsid w:val="00AA1A38"/>
    <w:rsid w:val="00B57C24"/>
    <w:rsid w:val="00C3334C"/>
    <w:rsid w:val="00C42F7D"/>
    <w:rsid w:val="00C830B9"/>
    <w:rsid w:val="00CC0F7A"/>
    <w:rsid w:val="00E04CFB"/>
    <w:rsid w:val="00EE23BA"/>
    <w:rsid w:val="00EF2F43"/>
    <w:rsid w:val="00F41DCD"/>
    <w:rsid w:val="00F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E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3D94"/>
  </w:style>
  <w:style w:type="paragraph" w:styleId="Rodap">
    <w:name w:val="footer"/>
    <w:basedOn w:val="Normal"/>
    <w:link w:val="RodapCarcter"/>
    <w:uiPriority w:val="99"/>
    <w:unhideWhenUsed/>
    <w:rsid w:val="006E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3D94"/>
  </w:style>
  <w:style w:type="paragraph" w:styleId="Textodebalo">
    <w:name w:val="Balloon Text"/>
    <w:basedOn w:val="Normal"/>
    <w:link w:val="TextodebaloCarcter"/>
    <w:uiPriority w:val="99"/>
    <w:semiHidden/>
    <w:unhideWhenUsed/>
    <w:rsid w:val="001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E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3D94"/>
  </w:style>
  <w:style w:type="paragraph" w:styleId="Rodap">
    <w:name w:val="footer"/>
    <w:basedOn w:val="Normal"/>
    <w:link w:val="RodapCarcter"/>
    <w:uiPriority w:val="99"/>
    <w:unhideWhenUsed/>
    <w:rsid w:val="006E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3D94"/>
  </w:style>
  <w:style w:type="paragraph" w:styleId="Textodebalo">
    <w:name w:val="Balloon Text"/>
    <w:basedOn w:val="Normal"/>
    <w:link w:val="TextodebaloCarcter"/>
    <w:uiPriority w:val="99"/>
    <w:semiHidden/>
    <w:unhideWhenUsed/>
    <w:rsid w:val="001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9F12-D7C6-48C4-B885-721EA6E4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Goncalves (DDS)</dc:creator>
  <cp:lastModifiedBy>Ana Goncalves (DDS)</cp:lastModifiedBy>
  <cp:revision>7</cp:revision>
  <cp:lastPrinted>2020-02-28T11:02:00Z</cp:lastPrinted>
  <dcterms:created xsi:type="dcterms:W3CDTF">2020-02-27T10:51:00Z</dcterms:created>
  <dcterms:modified xsi:type="dcterms:W3CDTF">2020-02-28T14:20:00Z</dcterms:modified>
</cp:coreProperties>
</file>